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9646D2" w:rsidP="009C438E">
      <w:bookmarkStart w:id="0" w:name="_GoBack"/>
      <w:bookmarkEnd w:id="0"/>
      <w:r>
        <w:rPr>
          <w:noProof/>
        </w:rPr>
        <mc:AlternateContent>
          <mc:Choice Requires="wps">
            <w:drawing>
              <wp:anchor distT="0" distB="0" distL="114300" distR="114300" simplePos="0" relativeHeight="251665920" behindDoc="0" locked="0" layoutInCell="1" allowOverlap="1" wp14:anchorId="69BA7244" wp14:editId="30BE7A9D">
                <wp:simplePos x="0" y="0"/>
                <wp:positionH relativeFrom="page">
                  <wp:posOffset>4314825</wp:posOffset>
                </wp:positionH>
                <wp:positionV relativeFrom="margin">
                  <wp:align>bottom</wp:align>
                </wp:positionV>
                <wp:extent cx="2912110" cy="5857875"/>
                <wp:effectExtent l="0" t="0" r="2540" b="9525"/>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585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Default="009646D2" w:rsidP="003D6508">
                            <w:pPr>
                              <w:pStyle w:val="BodyText"/>
                              <w:spacing w:after="0"/>
                              <w:ind w:left="90" w:firstLine="630"/>
                              <w:rPr>
                                <w:rFonts w:ascii="Comic Sans MS" w:hAnsi="Comic Sans MS"/>
                              </w:rPr>
                            </w:pPr>
                            <w:r w:rsidRPr="009646D2">
                              <w:rPr>
                                <w:rFonts w:ascii="Comic Sans MS" w:hAnsi="Comic Sans MS"/>
                                <w:u w:val="single"/>
                              </w:rPr>
                              <w:t>Homework Routines</w:t>
                            </w:r>
                            <w:r>
                              <w:rPr>
                                <w:rFonts w:ascii="Comic Sans MS" w:hAnsi="Comic Sans MS"/>
                              </w:rPr>
                              <w:t>:</w:t>
                            </w:r>
                          </w:p>
                          <w:p w:rsidR="009646D2" w:rsidRDefault="009646D2" w:rsidP="003D6508">
                            <w:pPr>
                              <w:pStyle w:val="BodyText"/>
                              <w:spacing w:after="0"/>
                              <w:ind w:left="90" w:firstLine="630"/>
                              <w:rPr>
                                <w:rFonts w:ascii="Comic Sans MS" w:hAnsi="Comic Sans MS"/>
                              </w:rPr>
                            </w:pPr>
                          </w:p>
                          <w:p w:rsidR="009646D2" w:rsidRDefault="009646D2" w:rsidP="003D6508">
                            <w:pPr>
                              <w:pStyle w:val="BodyText"/>
                              <w:spacing w:after="0"/>
                              <w:ind w:left="90" w:firstLine="630"/>
                              <w:rPr>
                                <w:rFonts w:ascii="Comic Sans MS" w:hAnsi="Comic Sans MS"/>
                              </w:rPr>
                            </w:pPr>
                            <w:r>
                              <w:rPr>
                                <w:rFonts w:ascii="Comic Sans MS" w:hAnsi="Comic Sans MS"/>
                              </w:rPr>
                              <w:t>One of the main purposes of homework assignments in elementary school is to help students develop study skills habits that can last throughout their years in school.</w:t>
                            </w:r>
                          </w:p>
                          <w:p w:rsidR="009646D2" w:rsidRDefault="009646D2" w:rsidP="003D6508">
                            <w:pPr>
                              <w:pStyle w:val="BodyText"/>
                              <w:spacing w:after="0"/>
                              <w:ind w:left="90" w:firstLine="630"/>
                              <w:rPr>
                                <w:rFonts w:ascii="Comic Sans MS" w:hAnsi="Comic Sans MS"/>
                              </w:rPr>
                            </w:pPr>
                            <w:r>
                              <w:rPr>
                                <w:rFonts w:ascii="Comic Sans MS" w:hAnsi="Comic Sans MS"/>
                              </w:rPr>
                              <w:t>Developing these habits early provides benefits for students as they get older and schoolwork increases in difficulty.</w:t>
                            </w:r>
                          </w:p>
                          <w:p w:rsidR="009646D2" w:rsidRDefault="009646D2" w:rsidP="003D6508">
                            <w:pPr>
                              <w:pStyle w:val="BodyText"/>
                              <w:spacing w:after="0"/>
                              <w:ind w:left="90" w:firstLine="630"/>
                              <w:rPr>
                                <w:rFonts w:ascii="Comic Sans MS" w:hAnsi="Comic Sans MS"/>
                              </w:rPr>
                            </w:pPr>
                          </w:p>
                          <w:p w:rsidR="009646D2" w:rsidRDefault="009646D2" w:rsidP="003D6508">
                            <w:pPr>
                              <w:pStyle w:val="BodyText"/>
                              <w:spacing w:after="0"/>
                              <w:ind w:left="90" w:firstLine="630"/>
                              <w:rPr>
                                <w:rFonts w:ascii="Comic Sans MS" w:hAnsi="Comic Sans MS"/>
                              </w:rPr>
                            </w:pPr>
                            <w:r>
                              <w:rPr>
                                <w:rFonts w:ascii="Comic Sans MS" w:hAnsi="Comic Sans MS"/>
                              </w:rPr>
                              <w:t>As your child works on choices from the homework choice menu, it is recommended that:</w:t>
                            </w:r>
                          </w:p>
                          <w:p w:rsidR="009646D2" w:rsidRDefault="009646D2" w:rsidP="003D6508">
                            <w:pPr>
                              <w:pStyle w:val="BodyText"/>
                              <w:spacing w:after="0"/>
                              <w:ind w:left="90" w:firstLine="630"/>
                              <w:rPr>
                                <w:rFonts w:ascii="Comic Sans MS" w:hAnsi="Comic Sans MS"/>
                              </w:rPr>
                            </w:pPr>
                          </w:p>
                          <w:p w:rsidR="009646D2" w:rsidRDefault="009646D2" w:rsidP="009646D2">
                            <w:pPr>
                              <w:pStyle w:val="BodyText"/>
                              <w:numPr>
                                <w:ilvl w:val="0"/>
                                <w:numId w:val="21"/>
                              </w:numPr>
                              <w:spacing w:after="0"/>
                              <w:rPr>
                                <w:rFonts w:ascii="Comic Sans MS" w:hAnsi="Comic Sans MS"/>
                              </w:rPr>
                            </w:pPr>
                            <w:r>
                              <w:rPr>
                                <w:rFonts w:ascii="Comic Sans MS" w:hAnsi="Comic Sans MS"/>
                              </w:rPr>
                              <w:t xml:space="preserve"> Time is set aside during the week for homework, as a part of students’ weekly routine at home, in each home for students who spend time in more than one household.</w:t>
                            </w:r>
                          </w:p>
                          <w:p w:rsidR="009646D2" w:rsidRDefault="009646D2" w:rsidP="003D6508">
                            <w:pPr>
                              <w:pStyle w:val="BodyText"/>
                              <w:spacing w:after="0"/>
                              <w:ind w:left="90" w:firstLine="630"/>
                              <w:rPr>
                                <w:rFonts w:ascii="Comic Sans MS" w:hAnsi="Comic Sans MS"/>
                              </w:rPr>
                            </w:pPr>
                          </w:p>
                          <w:p w:rsidR="009646D2" w:rsidRDefault="009646D2" w:rsidP="009646D2">
                            <w:pPr>
                              <w:pStyle w:val="BodyText"/>
                              <w:numPr>
                                <w:ilvl w:val="0"/>
                                <w:numId w:val="21"/>
                              </w:numPr>
                              <w:spacing w:after="0"/>
                              <w:rPr>
                                <w:rFonts w:ascii="Comic Sans MS" w:hAnsi="Comic Sans MS"/>
                              </w:rPr>
                            </w:pPr>
                            <w:r>
                              <w:rPr>
                                <w:rFonts w:ascii="Comic Sans MS" w:hAnsi="Comic Sans MS"/>
                              </w:rPr>
                              <w:t>Students have a designated place, such as a well-lit desk or table, where homework is completed, to help develop a routine.</w:t>
                            </w:r>
                          </w:p>
                          <w:p w:rsidR="009646D2" w:rsidRDefault="009646D2" w:rsidP="003D6508">
                            <w:pPr>
                              <w:pStyle w:val="BodyText"/>
                              <w:spacing w:after="0"/>
                              <w:ind w:left="90" w:firstLine="630"/>
                              <w:rPr>
                                <w:rFonts w:ascii="Comic Sans MS" w:hAnsi="Comic Sans MS"/>
                              </w:rPr>
                            </w:pPr>
                          </w:p>
                          <w:p w:rsidR="009646D2" w:rsidRPr="00325ADD" w:rsidRDefault="009646D2" w:rsidP="009646D2">
                            <w:pPr>
                              <w:pStyle w:val="BodyText"/>
                              <w:numPr>
                                <w:ilvl w:val="0"/>
                                <w:numId w:val="21"/>
                              </w:numPr>
                              <w:spacing w:after="0"/>
                              <w:rPr>
                                <w:rFonts w:ascii="Comic Sans MS" w:hAnsi="Comic Sans MS"/>
                              </w:rPr>
                            </w:pPr>
                            <w:r>
                              <w:rPr>
                                <w:rFonts w:ascii="Comic Sans MS" w:hAnsi="Comic Sans MS"/>
                              </w:rPr>
                              <w:t>Reading is an expected part of students’ home routines, not necessarily included as “homework,” but rather a natural part of the evening.  It is always excellent to ask students to tell you about what they have read.  You can even read the same text and ask your student questions based on the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A7244" id="_x0000_t202" coordsize="21600,21600" o:spt="202" path="m,l,21600r21600,l21600,xe">
                <v:stroke joinstyle="miter"/>
                <v:path gradientshapeok="t" o:connecttype="rect"/>
              </v:shapetype>
              <v:shape id="Text Box 291" o:spid="_x0000_s1026" type="#_x0000_t202" style="position:absolute;margin-left:339.75pt;margin-top:0;width:229.3pt;height:461.25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f3rgIAAK4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" filled="f" stroked="f">
                <v:textbox inset="0,0,0,0">
                  <w:txbxContent>
                    <w:p w:rsidR="0031481C" w:rsidRDefault="009646D2" w:rsidP="003D6508">
                      <w:pPr>
                        <w:pStyle w:val="BodyText"/>
                        <w:spacing w:after="0"/>
                        <w:ind w:left="90" w:firstLine="630"/>
                        <w:rPr>
                          <w:rFonts w:ascii="Comic Sans MS" w:hAnsi="Comic Sans MS"/>
                        </w:rPr>
                      </w:pPr>
                      <w:r w:rsidRPr="009646D2">
                        <w:rPr>
                          <w:rFonts w:ascii="Comic Sans MS" w:hAnsi="Comic Sans MS"/>
                          <w:u w:val="single"/>
                        </w:rPr>
                        <w:t>Homework Routines</w:t>
                      </w:r>
                      <w:r>
                        <w:rPr>
                          <w:rFonts w:ascii="Comic Sans MS" w:hAnsi="Comic Sans MS"/>
                        </w:rPr>
                        <w:t>:</w:t>
                      </w:r>
                    </w:p>
                    <w:p w:rsidR="009646D2" w:rsidRDefault="009646D2" w:rsidP="003D6508">
                      <w:pPr>
                        <w:pStyle w:val="BodyText"/>
                        <w:spacing w:after="0"/>
                        <w:ind w:left="90" w:firstLine="630"/>
                        <w:rPr>
                          <w:rFonts w:ascii="Comic Sans MS" w:hAnsi="Comic Sans MS"/>
                        </w:rPr>
                      </w:pPr>
                    </w:p>
                    <w:p w:rsidR="009646D2" w:rsidRDefault="009646D2" w:rsidP="003D6508">
                      <w:pPr>
                        <w:pStyle w:val="BodyText"/>
                        <w:spacing w:after="0"/>
                        <w:ind w:left="90" w:firstLine="630"/>
                        <w:rPr>
                          <w:rFonts w:ascii="Comic Sans MS" w:hAnsi="Comic Sans MS"/>
                        </w:rPr>
                      </w:pPr>
                      <w:r>
                        <w:rPr>
                          <w:rFonts w:ascii="Comic Sans MS" w:hAnsi="Comic Sans MS"/>
                        </w:rPr>
                        <w:t>One of the main purposes of homework assignments in elementary school is to help students develop study skills habits that can last throughout their years in school.</w:t>
                      </w:r>
                    </w:p>
                    <w:p w:rsidR="009646D2" w:rsidRDefault="009646D2" w:rsidP="003D6508">
                      <w:pPr>
                        <w:pStyle w:val="BodyText"/>
                        <w:spacing w:after="0"/>
                        <w:ind w:left="90" w:firstLine="630"/>
                        <w:rPr>
                          <w:rFonts w:ascii="Comic Sans MS" w:hAnsi="Comic Sans MS"/>
                        </w:rPr>
                      </w:pPr>
                      <w:r>
                        <w:rPr>
                          <w:rFonts w:ascii="Comic Sans MS" w:hAnsi="Comic Sans MS"/>
                        </w:rPr>
                        <w:t>Developing these habits early provides benefits for students as they get older and schoolwork increases in difficulty.</w:t>
                      </w:r>
                    </w:p>
                    <w:p w:rsidR="009646D2" w:rsidRDefault="009646D2" w:rsidP="003D6508">
                      <w:pPr>
                        <w:pStyle w:val="BodyText"/>
                        <w:spacing w:after="0"/>
                        <w:ind w:left="90" w:firstLine="630"/>
                        <w:rPr>
                          <w:rFonts w:ascii="Comic Sans MS" w:hAnsi="Comic Sans MS"/>
                        </w:rPr>
                      </w:pPr>
                    </w:p>
                    <w:p w:rsidR="009646D2" w:rsidRDefault="009646D2" w:rsidP="003D6508">
                      <w:pPr>
                        <w:pStyle w:val="BodyText"/>
                        <w:spacing w:after="0"/>
                        <w:ind w:left="90" w:firstLine="630"/>
                        <w:rPr>
                          <w:rFonts w:ascii="Comic Sans MS" w:hAnsi="Comic Sans MS"/>
                        </w:rPr>
                      </w:pPr>
                      <w:r>
                        <w:rPr>
                          <w:rFonts w:ascii="Comic Sans MS" w:hAnsi="Comic Sans MS"/>
                        </w:rPr>
                        <w:t>As your child works on choices from the homework choice menu, it is recommended that:</w:t>
                      </w:r>
                    </w:p>
                    <w:p w:rsidR="009646D2" w:rsidRDefault="009646D2" w:rsidP="003D6508">
                      <w:pPr>
                        <w:pStyle w:val="BodyText"/>
                        <w:spacing w:after="0"/>
                        <w:ind w:left="90" w:firstLine="630"/>
                        <w:rPr>
                          <w:rFonts w:ascii="Comic Sans MS" w:hAnsi="Comic Sans MS"/>
                        </w:rPr>
                      </w:pPr>
                    </w:p>
                    <w:p w:rsidR="009646D2" w:rsidRDefault="009646D2" w:rsidP="009646D2">
                      <w:pPr>
                        <w:pStyle w:val="BodyText"/>
                        <w:numPr>
                          <w:ilvl w:val="0"/>
                          <w:numId w:val="21"/>
                        </w:numPr>
                        <w:spacing w:after="0"/>
                        <w:rPr>
                          <w:rFonts w:ascii="Comic Sans MS" w:hAnsi="Comic Sans MS"/>
                        </w:rPr>
                      </w:pPr>
                      <w:r>
                        <w:rPr>
                          <w:rFonts w:ascii="Comic Sans MS" w:hAnsi="Comic Sans MS"/>
                        </w:rPr>
                        <w:t xml:space="preserve"> Time is set aside during the week for homework, as a part of students’ weekly routine at home, in each home for students who spend time in more than one household.</w:t>
                      </w:r>
                    </w:p>
                    <w:p w:rsidR="009646D2" w:rsidRDefault="009646D2" w:rsidP="003D6508">
                      <w:pPr>
                        <w:pStyle w:val="BodyText"/>
                        <w:spacing w:after="0"/>
                        <w:ind w:left="90" w:firstLine="630"/>
                        <w:rPr>
                          <w:rFonts w:ascii="Comic Sans MS" w:hAnsi="Comic Sans MS"/>
                        </w:rPr>
                      </w:pPr>
                    </w:p>
                    <w:p w:rsidR="009646D2" w:rsidRDefault="009646D2" w:rsidP="009646D2">
                      <w:pPr>
                        <w:pStyle w:val="BodyText"/>
                        <w:numPr>
                          <w:ilvl w:val="0"/>
                          <w:numId w:val="21"/>
                        </w:numPr>
                        <w:spacing w:after="0"/>
                        <w:rPr>
                          <w:rFonts w:ascii="Comic Sans MS" w:hAnsi="Comic Sans MS"/>
                        </w:rPr>
                      </w:pPr>
                      <w:r>
                        <w:rPr>
                          <w:rFonts w:ascii="Comic Sans MS" w:hAnsi="Comic Sans MS"/>
                        </w:rPr>
                        <w:t>Students have a designated place, such as a well-lit desk or table, where homework is completed, to help develop a routine.</w:t>
                      </w:r>
                    </w:p>
                    <w:p w:rsidR="009646D2" w:rsidRDefault="009646D2" w:rsidP="003D6508">
                      <w:pPr>
                        <w:pStyle w:val="BodyText"/>
                        <w:spacing w:after="0"/>
                        <w:ind w:left="90" w:firstLine="630"/>
                        <w:rPr>
                          <w:rFonts w:ascii="Comic Sans MS" w:hAnsi="Comic Sans MS"/>
                        </w:rPr>
                      </w:pPr>
                    </w:p>
                    <w:p w:rsidR="009646D2" w:rsidRPr="00325ADD" w:rsidRDefault="009646D2" w:rsidP="009646D2">
                      <w:pPr>
                        <w:pStyle w:val="BodyText"/>
                        <w:numPr>
                          <w:ilvl w:val="0"/>
                          <w:numId w:val="21"/>
                        </w:numPr>
                        <w:spacing w:after="0"/>
                        <w:rPr>
                          <w:rFonts w:ascii="Comic Sans MS" w:hAnsi="Comic Sans MS"/>
                        </w:rPr>
                      </w:pPr>
                      <w:r>
                        <w:rPr>
                          <w:rFonts w:ascii="Comic Sans MS" w:hAnsi="Comic Sans MS"/>
                        </w:rPr>
                        <w:t>Reading is an expected part of students’ home routines, not necessarily included as “homework,” but rather a natural part of the evening.  It is always excellent to ask students to tell you about what they have read.  You can even read the same text and ask your student questions based on the text.</w:t>
                      </w:r>
                    </w:p>
                  </w:txbxContent>
                </v:textbox>
                <w10:wrap anchorx="page" anchory="margin"/>
              </v:shape>
            </w:pict>
          </mc:Fallback>
        </mc:AlternateContent>
      </w:r>
      <w:r>
        <w:rPr>
          <w:noProof/>
        </w:rPr>
        <mc:AlternateContent>
          <mc:Choice Requires="wps">
            <w:drawing>
              <wp:anchor distT="0" distB="0" distL="114300" distR="114300" simplePos="0" relativeHeight="251643392" behindDoc="0" locked="0" layoutInCell="1" allowOverlap="1" wp14:anchorId="52D3EB35" wp14:editId="26F32227">
                <wp:simplePos x="0" y="0"/>
                <wp:positionH relativeFrom="page">
                  <wp:posOffset>381000</wp:posOffset>
                </wp:positionH>
                <wp:positionV relativeFrom="margin">
                  <wp:posOffset>3571240</wp:posOffset>
                </wp:positionV>
                <wp:extent cx="3581400" cy="6734175"/>
                <wp:effectExtent l="0" t="0" r="0"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73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 xml:space="preserve">Students have been reading non-fiction articles, </w:t>
                            </w:r>
                            <w:r w:rsidR="0044453F">
                              <w:rPr>
                                <w:rFonts w:asciiTheme="minorHAnsi" w:hAnsiTheme="minorHAnsi" w:cstheme="minorHAnsi"/>
                                <w:sz w:val="24"/>
                                <w:szCs w:val="24"/>
                              </w:rPr>
                              <w:t>forming an opinion, and writing using facts from the text to support their opinions.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 xml:space="preserve">non-fiction </w:t>
                            </w:r>
                            <w:r w:rsidR="001963EB">
                              <w:rPr>
                                <w:rFonts w:asciiTheme="minorHAnsi" w:hAnsiTheme="minorHAnsi" w:cstheme="minorHAnsi"/>
                                <w:sz w:val="24"/>
                                <w:szCs w:val="24"/>
                              </w:rPr>
                              <w:t xml:space="preserve">resources about </w:t>
                            </w:r>
                            <w:r w:rsidR="0044453F">
                              <w:rPr>
                                <w:rFonts w:asciiTheme="minorHAnsi" w:hAnsiTheme="minorHAnsi" w:cstheme="minorHAnsi"/>
                                <w:sz w:val="24"/>
                                <w:szCs w:val="24"/>
                              </w:rPr>
                              <w:t>wolves</w:t>
                            </w:r>
                            <w:r w:rsidR="001963EB">
                              <w:rPr>
                                <w:rFonts w:asciiTheme="minorHAnsi" w:hAnsiTheme="minorHAnsi" w:cstheme="minorHAnsi"/>
                                <w:sz w:val="24"/>
                                <w:szCs w:val="24"/>
                              </w:rPr>
                              <w:t>.  Students are working on close reading, which means reading a text multiple times for different purposes.  Students are answering questions based on the text.</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44453F">
                              <w:rPr>
                                <w:rFonts w:asciiTheme="minorHAnsi" w:hAnsiTheme="minorHAnsi" w:cstheme="minorHAnsi"/>
                                <w:sz w:val="24"/>
                                <w:szCs w:val="24"/>
                              </w:rPr>
                              <w:t xml:space="preserve">We will be starting work on fractions </w:t>
                            </w:r>
                            <w:r w:rsidR="009646D2">
                              <w:rPr>
                                <w:rFonts w:asciiTheme="minorHAnsi" w:hAnsiTheme="minorHAnsi" w:cstheme="minorHAnsi"/>
                                <w:sz w:val="24"/>
                                <w:szCs w:val="24"/>
                              </w:rPr>
                              <w:t>soon</w:t>
                            </w:r>
                            <w:r w:rsidR="0044453F">
                              <w:rPr>
                                <w:rFonts w:asciiTheme="minorHAnsi" w:hAnsiTheme="minorHAnsi" w:cstheme="minorHAnsi"/>
                                <w:sz w:val="24"/>
                                <w:szCs w:val="24"/>
                              </w:rPr>
                              <w:t>.</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963EB">
                              <w:rPr>
                                <w:rFonts w:asciiTheme="minorHAnsi" w:hAnsiTheme="minorHAnsi" w:cstheme="minorHAnsi"/>
                                <w:sz w:val="24"/>
                                <w:szCs w:val="24"/>
                              </w:rPr>
                              <w:t>We have just started our</w:t>
                            </w:r>
                            <w:r w:rsidR="001B5B91">
                              <w:rPr>
                                <w:rFonts w:asciiTheme="minorHAnsi" w:hAnsiTheme="minorHAnsi" w:cstheme="minorHAnsi"/>
                                <w:sz w:val="24"/>
                                <w:szCs w:val="24"/>
                              </w:rPr>
                              <w:t xml:space="preserve"> Objects in the Sky</w:t>
                            </w:r>
                            <w:r w:rsidR="00D34FAB">
                              <w:rPr>
                                <w:rFonts w:asciiTheme="minorHAnsi" w:hAnsiTheme="minorHAnsi" w:cstheme="minorHAnsi"/>
                                <w:sz w:val="24"/>
                                <w:szCs w:val="24"/>
                              </w:rPr>
                              <w:t xml:space="preserve"> science unit, and we will be studying</w:t>
                            </w:r>
                            <w:r w:rsidR="001B5B91">
                              <w:rPr>
                                <w:rFonts w:asciiTheme="minorHAnsi" w:hAnsiTheme="minorHAnsi" w:cstheme="minorHAnsi"/>
                                <w:sz w:val="24"/>
                                <w:szCs w:val="24"/>
                              </w:rPr>
                              <w:t xml:space="preserve"> the moon, constellations,</w:t>
                            </w:r>
                            <w:r w:rsidR="00D34FAB">
                              <w:rPr>
                                <w:rFonts w:asciiTheme="minorHAnsi" w:hAnsiTheme="minorHAnsi" w:cstheme="minorHAnsi"/>
                                <w:sz w:val="24"/>
                                <w:szCs w:val="24"/>
                              </w:rPr>
                              <w:t xml:space="preserve"> planets</w:t>
                            </w:r>
                            <w:r w:rsidR="001B5B91">
                              <w:rPr>
                                <w:rFonts w:asciiTheme="minorHAnsi" w:hAnsiTheme="minorHAnsi" w:cstheme="minorHAnsi"/>
                                <w:sz w:val="24"/>
                                <w:szCs w:val="24"/>
                              </w:rPr>
                              <w:t xml:space="preserve"> and sun.  The third grade music performance will be about Objects in the Sky.  This performance will occur on</w:t>
                            </w:r>
                            <w:r w:rsidR="00050BBE">
                              <w:rPr>
                                <w:rFonts w:asciiTheme="minorHAnsi" w:hAnsiTheme="minorHAnsi" w:cstheme="minorHAnsi"/>
                                <w:sz w:val="24"/>
                                <w:szCs w:val="24"/>
                              </w:rPr>
                              <w:t xml:space="preserve"> </w:t>
                            </w:r>
                            <w:r w:rsidR="0044453F">
                              <w:rPr>
                                <w:rFonts w:asciiTheme="minorHAnsi" w:hAnsiTheme="minorHAnsi" w:cstheme="minorHAnsi"/>
                                <w:sz w:val="24"/>
                                <w:szCs w:val="24"/>
                              </w:rPr>
                              <w:t>Fri</w:t>
                            </w:r>
                            <w:r w:rsidR="00050BBE">
                              <w:rPr>
                                <w:rFonts w:asciiTheme="minorHAnsi" w:hAnsiTheme="minorHAnsi" w:cstheme="minorHAnsi"/>
                                <w:sz w:val="24"/>
                                <w:szCs w:val="24"/>
                              </w:rPr>
                              <w:t xml:space="preserve">. Feb. </w:t>
                            </w:r>
                            <w:r w:rsidR="009646D2">
                              <w:rPr>
                                <w:rFonts w:asciiTheme="minorHAnsi" w:hAnsiTheme="minorHAnsi" w:cstheme="minorHAnsi"/>
                                <w:sz w:val="24"/>
                                <w:szCs w:val="24"/>
                              </w:rPr>
                              <w:t>8</w:t>
                            </w:r>
                            <w:r w:rsidR="00050BBE">
                              <w:rPr>
                                <w:rFonts w:asciiTheme="minorHAnsi" w:hAnsiTheme="minorHAnsi" w:cstheme="minorHAnsi"/>
                                <w:sz w:val="24"/>
                                <w:szCs w:val="24"/>
                              </w:rPr>
                              <w:t xml:space="preserve"> a</w:t>
                            </w:r>
                            <w:r w:rsidR="0044453F">
                              <w:rPr>
                                <w:rFonts w:asciiTheme="minorHAnsi" w:hAnsiTheme="minorHAnsi" w:cstheme="minorHAnsi"/>
                                <w:sz w:val="24"/>
                                <w:szCs w:val="24"/>
                              </w:rPr>
                              <w:t xml:space="preserve">t 11:00 a.m. in the auditorium. </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EB35" id="Text Box 14" o:spid="_x0000_s1027" type="#_x0000_t202" style="position:absolute;margin-left:30pt;margin-top:281.2pt;width:282pt;height:530.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 xml:space="preserve">Students have been reading non-fiction articles, </w:t>
                      </w:r>
                      <w:r w:rsidR="0044453F">
                        <w:rPr>
                          <w:rFonts w:asciiTheme="minorHAnsi" w:hAnsiTheme="minorHAnsi" w:cstheme="minorHAnsi"/>
                          <w:sz w:val="24"/>
                          <w:szCs w:val="24"/>
                        </w:rPr>
                        <w:t>forming an opinion, and writing using facts from the text to support their opinions.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 xml:space="preserve">non-fiction </w:t>
                      </w:r>
                      <w:r w:rsidR="001963EB">
                        <w:rPr>
                          <w:rFonts w:asciiTheme="minorHAnsi" w:hAnsiTheme="minorHAnsi" w:cstheme="minorHAnsi"/>
                          <w:sz w:val="24"/>
                          <w:szCs w:val="24"/>
                        </w:rPr>
                        <w:t xml:space="preserve">resources about </w:t>
                      </w:r>
                      <w:r w:rsidR="0044453F">
                        <w:rPr>
                          <w:rFonts w:asciiTheme="minorHAnsi" w:hAnsiTheme="minorHAnsi" w:cstheme="minorHAnsi"/>
                          <w:sz w:val="24"/>
                          <w:szCs w:val="24"/>
                        </w:rPr>
                        <w:t>wolves</w:t>
                      </w:r>
                      <w:r w:rsidR="001963EB">
                        <w:rPr>
                          <w:rFonts w:asciiTheme="minorHAnsi" w:hAnsiTheme="minorHAnsi" w:cstheme="minorHAnsi"/>
                          <w:sz w:val="24"/>
                          <w:szCs w:val="24"/>
                        </w:rPr>
                        <w:t>.  Students are working on close reading, which means reading a text multiple times for different purposes.  Students are answering questions based on the text.</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44453F">
                        <w:rPr>
                          <w:rFonts w:asciiTheme="minorHAnsi" w:hAnsiTheme="minorHAnsi" w:cstheme="minorHAnsi"/>
                          <w:sz w:val="24"/>
                          <w:szCs w:val="24"/>
                        </w:rPr>
                        <w:t xml:space="preserve">We will be starting work on fractions </w:t>
                      </w:r>
                      <w:r w:rsidR="009646D2">
                        <w:rPr>
                          <w:rFonts w:asciiTheme="minorHAnsi" w:hAnsiTheme="minorHAnsi" w:cstheme="minorHAnsi"/>
                          <w:sz w:val="24"/>
                          <w:szCs w:val="24"/>
                        </w:rPr>
                        <w:t>soon</w:t>
                      </w:r>
                      <w:r w:rsidR="0044453F">
                        <w:rPr>
                          <w:rFonts w:asciiTheme="minorHAnsi" w:hAnsiTheme="minorHAnsi" w:cstheme="minorHAnsi"/>
                          <w:sz w:val="24"/>
                          <w:szCs w:val="24"/>
                        </w:rPr>
                        <w:t>.</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963EB">
                        <w:rPr>
                          <w:rFonts w:asciiTheme="minorHAnsi" w:hAnsiTheme="minorHAnsi" w:cstheme="minorHAnsi"/>
                          <w:sz w:val="24"/>
                          <w:szCs w:val="24"/>
                        </w:rPr>
                        <w:t>We have just started our</w:t>
                      </w:r>
                      <w:r w:rsidR="001B5B91">
                        <w:rPr>
                          <w:rFonts w:asciiTheme="minorHAnsi" w:hAnsiTheme="minorHAnsi" w:cstheme="minorHAnsi"/>
                          <w:sz w:val="24"/>
                          <w:szCs w:val="24"/>
                        </w:rPr>
                        <w:t xml:space="preserve"> Objects in the Sky</w:t>
                      </w:r>
                      <w:r w:rsidR="00D34FAB">
                        <w:rPr>
                          <w:rFonts w:asciiTheme="minorHAnsi" w:hAnsiTheme="minorHAnsi" w:cstheme="minorHAnsi"/>
                          <w:sz w:val="24"/>
                          <w:szCs w:val="24"/>
                        </w:rPr>
                        <w:t xml:space="preserve"> science unit, and we will be studying</w:t>
                      </w:r>
                      <w:r w:rsidR="001B5B91">
                        <w:rPr>
                          <w:rFonts w:asciiTheme="minorHAnsi" w:hAnsiTheme="minorHAnsi" w:cstheme="minorHAnsi"/>
                          <w:sz w:val="24"/>
                          <w:szCs w:val="24"/>
                        </w:rPr>
                        <w:t xml:space="preserve"> the moon, constellations,</w:t>
                      </w:r>
                      <w:r w:rsidR="00D34FAB">
                        <w:rPr>
                          <w:rFonts w:asciiTheme="minorHAnsi" w:hAnsiTheme="minorHAnsi" w:cstheme="minorHAnsi"/>
                          <w:sz w:val="24"/>
                          <w:szCs w:val="24"/>
                        </w:rPr>
                        <w:t xml:space="preserve"> planets</w:t>
                      </w:r>
                      <w:r w:rsidR="001B5B91">
                        <w:rPr>
                          <w:rFonts w:asciiTheme="minorHAnsi" w:hAnsiTheme="minorHAnsi" w:cstheme="minorHAnsi"/>
                          <w:sz w:val="24"/>
                          <w:szCs w:val="24"/>
                        </w:rPr>
                        <w:t xml:space="preserve"> and sun.  The third grade music performance will be about Objects in the Sky.  This performance will occur on</w:t>
                      </w:r>
                      <w:r w:rsidR="00050BBE">
                        <w:rPr>
                          <w:rFonts w:asciiTheme="minorHAnsi" w:hAnsiTheme="minorHAnsi" w:cstheme="minorHAnsi"/>
                          <w:sz w:val="24"/>
                          <w:szCs w:val="24"/>
                        </w:rPr>
                        <w:t xml:space="preserve"> </w:t>
                      </w:r>
                      <w:r w:rsidR="0044453F">
                        <w:rPr>
                          <w:rFonts w:asciiTheme="minorHAnsi" w:hAnsiTheme="minorHAnsi" w:cstheme="minorHAnsi"/>
                          <w:sz w:val="24"/>
                          <w:szCs w:val="24"/>
                        </w:rPr>
                        <w:t>Fri</w:t>
                      </w:r>
                      <w:r w:rsidR="00050BBE">
                        <w:rPr>
                          <w:rFonts w:asciiTheme="minorHAnsi" w:hAnsiTheme="minorHAnsi" w:cstheme="minorHAnsi"/>
                          <w:sz w:val="24"/>
                          <w:szCs w:val="24"/>
                        </w:rPr>
                        <w:t xml:space="preserve">. Feb. </w:t>
                      </w:r>
                      <w:r w:rsidR="009646D2">
                        <w:rPr>
                          <w:rFonts w:asciiTheme="minorHAnsi" w:hAnsiTheme="minorHAnsi" w:cstheme="minorHAnsi"/>
                          <w:sz w:val="24"/>
                          <w:szCs w:val="24"/>
                        </w:rPr>
                        <w:t>8</w:t>
                      </w:r>
                      <w:r w:rsidR="00050BBE">
                        <w:rPr>
                          <w:rFonts w:asciiTheme="minorHAnsi" w:hAnsiTheme="minorHAnsi" w:cstheme="minorHAnsi"/>
                          <w:sz w:val="24"/>
                          <w:szCs w:val="24"/>
                        </w:rPr>
                        <w:t xml:space="preserve"> a</w:t>
                      </w:r>
                      <w:r w:rsidR="0044453F">
                        <w:rPr>
                          <w:rFonts w:asciiTheme="minorHAnsi" w:hAnsiTheme="minorHAnsi" w:cstheme="minorHAnsi"/>
                          <w:sz w:val="24"/>
                          <w:szCs w:val="24"/>
                        </w:rPr>
                        <w:t xml:space="preserve">t 11:00 a.m. in the auditorium. </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 </w:t>
                      </w:r>
                    </w:p>
                  </w:txbxContent>
                </v:textbox>
                <w10:wrap anchorx="page" anchory="margin"/>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-770890</wp:posOffset>
                </wp:positionH>
                <wp:positionV relativeFrom="paragraph">
                  <wp:posOffset>2971800</wp:posOffset>
                </wp:positionV>
                <wp:extent cx="340995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09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53F" w:rsidRPr="0044453F" w:rsidRDefault="0044453F">
                            <w:pPr>
                              <w:rPr>
                                <w:b/>
                              </w:rPr>
                            </w:pPr>
                            <w:r w:rsidRPr="0044453F">
                              <w:rPr>
                                <w:rFonts w:ascii="Times New Roman" w:hAnsi="Times New Roman"/>
                                <w:b/>
                                <w:sz w:val="36"/>
                                <w:szCs w:val="36"/>
                                <w:u w:val="single"/>
                              </w:rPr>
                              <w:t>What We’ve Been Busy Doing</w:t>
                            </w:r>
                            <w:r w:rsidRPr="0044453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0.7pt;margin-top:234pt;width:268.5pt;height: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" fillcolor="white [3201]" strokeweight=".5pt">
                <v:textbox>
                  <w:txbxContent>
                    <w:p w:rsidR="0044453F" w:rsidRPr="0044453F" w:rsidRDefault="0044453F">
                      <w:pPr>
                        <w:rPr>
                          <w:b/>
                        </w:rPr>
                      </w:pPr>
                      <w:r w:rsidRPr="0044453F">
                        <w:rPr>
                          <w:rFonts w:ascii="Times New Roman" w:hAnsi="Times New Roman"/>
                          <w:b/>
                          <w:sz w:val="36"/>
                          <w:szCs w:val="36"/>
                          <w:u w:val="single"/>
                        </w:rPr>
                        <w:t>What We’ve Been Busy Doing</w:t>
                      </w:r>
                      <w:r w:rsidRPr="0044453F">
                        <w:rPr>
                          <w:b/>
                        </w:rPr>
                        <w:t>:</w:t>
                      </w:r>
                    </w:p>
                  </w:txbxContent>
                </v:textbox>
              </v:shape>
            </w:pict>
          </mc:Fallback>
        </mc:AlternateContent>
      </w:r>
      <w:r>
        <w:rPr>
          <w:noProof/>
        </w:rPr>
        <mc:AlternateContent>
          <mc:Choice Requires="wps">
            <w:drawing>
              <wp:anchor distT="45720" distB="45720" distL="114300" distR="114300" simplePos="0" relativeHeight="251682304" behindDoc="0" locked="0" layoutInCell="1" allowOverlap="1">
                <wp:simplePos x="0" y="0"/>
                <wp:positionH relativeFrom="column">
                  <wp:posOffset>-666750</wp:posOffset>
                </wp:positionH>
                <wp:positionV relativeFrom="paragraph">
                  <wp:posOffset>1257300</wp:posOffset>
                </wp:positionV>
                <wp:extent cx="6753225" cy="1571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571625"/>
                        </a:xfrm>
                        <a:prstGeom prst="rect">
                          <a:avLst/>
                        </a:prstGeom>
                        <a:solidFill>
                          <a:srgbClr val="FFFFFF"/>
                        </a:solidFill>
                        <a:ln w="9525">
                          <a:solidFill>
                            <a:srgbClr val="000000"/>
                          </a:solidFill>
                          <a:miter lim="800000"/>
                          <a:headEnd/>
                          <a:tailEnd/>
                        </a:ln>
                      </wps:spPr>
                      <wps:txbx>
                        <w:txbxContent>
                          <w:p w:rsidR="00FD2419" w:rsidRPr="003D3D03" w:rsidRDefault="00FD2419">
                            <w:pPr>
                              <w:rPr>
                                <w:rFonts w:ascii="Times New Roman" w:hAnsi="Times New Roman"/>
                                <w:b/>
                                <w:sz w:val="28"/>
                                <w:szCs w:val="28"/>
                              </w:rPr>
                            </w:pPr>
                            <w:r w:rsidRPr="003D3D03">
                              <w:rPr>
                                <w:rFonts w:ascii="Times New Roman" w:hAnsi="Times New Roman"/>
                                <w:b/>
                                <w:sz w:val="28"/>
                                <w:szCs w:val="28"/>
                                <w:u w:val="single"/>
                              </w:rPr>
                              <w:t>Valentine’s Day</w:t>
                            </w:r>
                            <w:r w:rsidRPr="003D3D03">
                              <w:rPr>
                                <w:rFonts w:ascii="Times New Roman" w:hAnsi="Times New Roman"/>
                                <w:b/>
                                <w:sz w:val="28"/>
                                <w:szCs w:val="28"/>
                              </w:rPr>
                              <w:t xml:space="preserve">: </w:t>
                            </w:r>
                          </w:p>
                          <w:p w:rsidR="00FD2419" w:rsidRPr="003D3D03" w:rsidRDefault="00FD2419">
                            <w:pPr>
                              <w:rPr>
                                <w:rFonts w:ascii="Times New Roman" w:hAnsi="Times New Roman"/>
                                <w:b/>
                                <w:sz w:val="28"/>
                                <w:szCs w:val="28"/>
                              </w:rPr>
                            </w:pPr>
                          </w:p>
                          <w:p w:rsidR="00FD2419" w:rsidRPr="003D3D03" w:rsidRDefault="00FD2419">
                            <w:pPr>
                              <w:rPr>
                                <w:rFonts w:ascii="Times New Roman" w:hAnsi="Times New Roman"/>
                                <w:sz w:val="28"/>
                                <w:szCs w:val="28"/>
                              </w:rPr>
                            </w:pPr>
                            <w:r w:rsidRPr="003D3D03">
                              <w:rPr>
                                <w:rFonts w:ascii="Times New Roman" w:hAnsi="Times New Roman"/>
                                <w:sz w:val="28"/>
                                <w:szCs w:val="28"/>
                              </w:rPr>
                              <w:t>If your child wants to bring Valentines for classmates, there are 2</w:t>
                            </w:r>
                            <w:r w:rsidR="003A30A6">
                              <w:rPr>
                                <w:rFonts w:ascii="Times New Roman" w:hAnsi="Times New Roman"/>
                                <w:sz w:val="28"/>
                                <w:szCs w:val="28"/>
                              </w:rPr>
                              <w:t>8</w:t>
                            </w:r>
                            <w:r w:rsidRPr="003D3D03">
                              <w:rPr>
                                <w:rFonts w:ascii="Times New Roman" w:hAnsi="Times New Roman"/>
                                <w:sz w:val="28"/>
                                <w:szCs w:val="28"/>
                              </w:rPr>
                              <w:t xml:space="preserve"> students in class.  It will be easiest to distribute them if your child just signs them “from A</w:t>
                            </w:r>
                            <w:r w:rsidR="003A30A6">
                              <w:rPr>
                                <w:rFonts w:ascii="Times New Roman" w:hAnsi="Times New Roman"/>
                                <w:sz w:val="28"/>
                                <w:szCs w:val="28"/>
                              </w:rPr>
                              <w:t>nna</w:t>
                            </w:r>
                            <w:r w:rsidRPr="003D3D03">
                              <w:rPr>
                                <w:rFonts w:ascii="Times New Roman" w:hAnsi="Times New Roman"/>
                                <w:sz w:val="28"/>
                                <w:szCs w:val="28"/>
                              </w:rPr>
                              <w:t xml:space="preserve">” rather than “To </w:t>
                            </w:r>
                            <w:r w:rsidR="003A30A6">
                              <w:rPr>
                                <w:rFonts w:ascii="Times New Roman" w:hAnsi="Times New Roman"/>
                                <w:sz w:val="28"/>
                                <w:szCs w:val="28"/>
                              </w:rPr>
                              <w:t xml:space="preserve">Sofia </w:t>
                            </w:r>
                            <w:r w:rsidRPr="003D3D03">
                              <w:rPr>
                                <w:rFonts w:ascii="Times New Roman" w:hAnsi="Times New Roman"/>
                                <w:sz w:val="28"/>
                                <w:szCs w:val="28"/>
                              </w:rPr>
                              <w:t>From A</w:t>
                            </w:r>
                            <w:r w:rsidR="003A30A6">
                              <w:rPr>
                                <w:rFonts w:ascii="Times New Roman" w:hAnsi="Times New Roman"/>
                                <w:sz w:val="28"/>
                                <w:szCs w:val="28"/>
                              </w:rPr>
                              <w:t>nna</w:t>
                            </w:r>
                            <w:r w:rsidRPr="003D3D03">
                              <w:rPr>
                                <w:rFonts w:ascii="Times New Roman" w:hAnsi="Times New Roman"/>
                                <w:sz w:val="28"/>
                                <w:szCs w:val="28"/>
                              </w:rPr>
                              <w:t xml:space="preserve">.”  This will make distribution easier.  Cards and small treats can be sent to school on Feb. 14 for students’ Valentine bags.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99pt;width:531.75pt;height:123.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">
                <v:textbox>
                  <w:txbxContent>
                    <w:p w:rsidR="00FD2419" w:rsidRPr="003D3D03" w:rsidRDefault="00FD2419">
                      <w:pPr>
                        <w:rPr>
                          <w:rFonts w:ascii="Times New Roman" w:hAnsi="Times New Roman"/>
                          <w:b/>
                          <w:sz w:val="28"/>
                          <w:szCs w:val="28"/>
                        </w:rPr>
                      </w:pPr>
                      <w:r w:rsidRPr="003D3D03">
                        <w:rPr>
                          <w:rFonts w:ascii="Times New Roman" w:hAnsi="Times New Roman"/>
                          <w:b/>
                          <w:sz w:val="28"/>
                          <w:szCs w:val="28"/>
                          <w:u w:val="single"/>
                        </w:rPr>
                        <w:t>Valentine’s Day</w:t>
                      </w:r>
                      <w:r w:rsidRPr="003D3D03">
                        <w:rPr>
                          <w:rFonts w:ascii="Times New Roman" w:hAnsi="Times New Roman"/>
                          <w:b/>
                          <w:sz w:val="28"/>
                          <w:szCs w:val="28"/>
                        </w:rPr>
                        <w:t xml:space="preserve">: </w:t>
                      </w:r>
                    </w:p>
                    <w:p w:rsidR="00FD2419" w:rsidRPr="003D3D03" w:rsidRDefault="00FD2419">
                      <w:pPr>
                        <w:rPr>
                          <w:rFonts w:ascii="Times New Roman" w:hAnsi="Times New Roman"/>
                          <w:b/>
                          <w:sz w:val="28"/>
                          <w:szCs w:val="28"/>
                        </w:rPr>
                      </w:pPr>
                    </w:p>
                    <w:p w:rsidR="00FD2419" w:rsidRPr="003D3D03" w:rsidRDefault="00FD2419">
                      <w:pPr>
                        <w:rPr>
                          <w:rFonts w:ascii="Times New Roman" w:hAnsi="Times New Roman"/>
                          <w:sz w:val="28"/>
                          <w:szCs w:val="28"/>
                        </w:rPr>
                      </w:pPr>
                      <w:r w:rsidRPr="003D3D03">
                        <w:rPr>
                          <w:rFonts w:ascii="Times New Roman" w:hAnsi="Times New Roman"/>
                          <w:sz w:val="28"/>
                          <w:szCs w:val="28"/>
                        </w:rPr>
                        <w:t>If your child wants to bring Valentines for classmates, there are 2</w:t>
                      </w:r>
                      <w:r w:rsidR="003A30A6">
                        <w:rPr>
                          <w:rFonts w:ascii="Times New Roman" w:hAnsi="Times New Roman"/>
                          <w:sz w:val="28"/>
                          <w:szCs w:val="28"/>
                        </w:rPr>
                        <w:t>8</w:t>
                      </w:r>
                      <w:r w:rsidRPr="003D3D03">
                        <w:rPr>
                          <w:rFonts w:ascii="Times New Roman" w:hAnsi="Times New Roman"/>
                          <w:sz w:val="28"/>
                          <w:szCs w:val="28"/>
                        </w:rPr>
                        <w:t xml:space="preserve"> students in class.  It will be easiest to distribute them if your child just signs them “from A</w:t>
                      </w:r>
                      <w:r w:rsidR="003A30A6">
                        <w:rPr>
                          <w:rFonts w:ascii="Times New Roman" w:hAnsi="Times New Roman"/>
                          <w:sz w:val="28"/>
                          <w:szCs w:val="28"/>
                        </w:rPr>
                        <w:t>nna</w:t>
                      </w:r>
                      <w:r w:rsidRPr="003D3D03">
                        <w:rPr>
                          <w:rFonts w:ascii="Times New Roman" w:hAnsi="Times New Roman"/>
                          <w:sz w:val="28"/>
                          <w:szCs w:val="28"/>
                        </w:rPr>
                        <w:t xml:space="preserve">” rather than “To </w:t>
                      </w:r>
                      <w:r w:rsidR="003A30A6">
                        <w:rPr>
                          <w:rFonts w:ascii="Times New Roman" w:hAnsi="Times New Roman"/>
                          <w:sz w:val="28"/>
                          <w:szCs w:val="28"/>
                        </w:rPr>
                        <w:t xml:space="preserve">Sofia </w:t>
                      </w:r>
                      <w:r w:rsidRPr="003D3D03">
                        <w:rPr>
                          <w:rFonts w:ascii="Times New Roman" w:hAnsi="Times New Roman"/>
                          <w:sz w:val="28"/>
                          <w:szCs w:val="28"/>
                        </w:rPr>
                        <w:t>From A</w:t>
                      </w:r>
                      <w:r w:rsidR="003A30A6">
                        <w:rPr>
                          <w:rFonts w:ascii="Times New Roman" w:hAnsi="Times New Roman"/>
                          <w:sz w:val="28"/>
                          <w:szCs w:val="28"/>
                        </w:rPr>
                        <w:t>nna</w:t>
                      </w:r>
                      <w:r w:rsidRPr="003D3D03">
                        <w:rPr>
                          <w:rFonts w:ascii="Times New Roman" w:hAnsi="Times New Roman"/>
                          <w:sz w:val="28"/>
                          <w:szCs w:val="28"/>
                        </w:rPr>
                        <w:t xml:space="preserve">.”  This will make distribution easier.  Cards and small treats can be sent to school on Feb. 14 for students’ Valentine bags.  </w:t>
                      </w:r>
                    </w:p>
                  </w:txbxContent>
                </v:textbox>
                <w10:wrap type="square"/>
              </v:shape>
            </w:pict>
          </mc:Fallback>
        </mc:AlternateContent>
      </w:r>
      <w:r w:rsidR="003A30A6">
        <w:rPr>
          <w:noProof/>
        </w:rPr>
        <mc:AlternateContent>
          <mc:Choice Requires="wps">
            <w:drawing>
              <wp:anchor distT="0" distB="0" distL="114300" distR="114300" simplePos="0" relativeHeight="251671040" behindDoc="0" locked="0" layoutInCell="1" allowOverlap="1" wp14:anchorId="5E2019E8" wp14:editId="108ED3A4">
                <wp:simplePos x="0" y="0"/>
                <wp:positionH relativeFrom="margin">
                  <wp:align>right</wp:align>
                </wp:positionH>
                <wp:positionV relativeFrom="page">
                  <wp:posOffset>4114800</wp:posOffset>
                </wp:positionV>
                <wp:extent cx="2305050" cy="14287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ADD" w:rsidRPr="00186075" w:rsidRDefault="00325ADD" w:rsidP="00D01565">
                            <w:pPr>
                              <w:pStyle w:val="BodyText"/>
                              <w:spacing w:after="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19E8" id="Text Box 444" o:spid="_x0000_s1030" type="#_x0000_t202" style="position:absolute;margin-left:130.3pt;margin-top:324pt;width:181.5pt;height:11.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" filled="f" stroked="f">
                <v:textbox inset="0,0,0,0">
                  <w:txbxContent>
                    <w:p w:rsidR="00325ADD" w:rsidRPr="00186075" w:rsidRDefault="00325ADD" w:rsidP="00D01565">
                      <w:pPr>
                        <w:pStyle w:val="BodyText"/>
                        <w:spacing w:after="0"/>
                        <w:rPr>
                          <w:rFonts w:ascii="Comic Sans MS" w:hAnsi="Comic Sans MS"/>
                        </w:rPr>
                      </w:pPr>
                    </w:p>
                  </w:txbxContent>
                </v:textbox>
                <w10:wrap anchorx="margin" anchory="page"/>
              </v:shape>
            </w:pict>
          </mc:Fallback>
        </mc:AlternateContent>
      </w:r>
      <w:r w:rsidR="008D1BD6">
        <w:rPr>
          <w:noProof/>
        </w:rPr>
        <mc:AlternateContent>
          <mc:Choice Requires="wps">
            <w:drawing>
              <wp:anchor distT="0" distB="0" distL="114300" distR="114300" simplePos="0" relativeHeight="251664896" behindDoc="0" locked="0" layoutInCell="1" allowOverlap="1" wp14:anchorId="399581D1" wp14:editId="37A2082B">
                <wp:simplePos x="0" y="0"/>
                <wp:positionH relativeFrom="page">
                  <wp:posOffset>3886200</wp:posOffset>
                </wp:positionH>
                <wp:positionV relativeFrom="page">
                  <wp:posOffset>4067175</wp:posOffset>
                </wp:positionV>
                <wp:extent cx="3370580" cy="38100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581D1" id="Text Box 290" o:spid="_x0000_s1031" type="#_x0000_t202" style="position:absolute;margin-left:306pt;margin-top:320.25pt;width:265.4pt;height:3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" filled="f" stroked="f">
                <v:textbox inset="0,0,0,0">
                  <w:txbxContent>
                    <w:p w:rsidR="00BB757B" w:rsidRPr="00456E19" w:rsidRDefault="00BB757B" w:rsidP="000C5E51">
                      <w:pPr>
                        <w:pStyle w:val="Heading1"/>
                        <w:jc w:val="center"/>
                      </w:pPr>
                    </w:p>
                  </w:txbxContent>
                </v:textbox>
                <w10:wrap anchorx="page" anchory="page"/>
              </v:shape>
            </w:pict>
          </mc:Fallback>
        </mc:AlternateContent>
      </w:r>
      <w:r w:rsidR="0044453F">
        <w:rPr>
          <w:noProof/>
        </w:rPr>
        <w:drawing>
          <wp:anchor distT="0" distB="0" distL="114300" distR="114300" simplePos="0" relativeHeight="251677184" behindDoc="1" locked="0" layoutInCell="1" allowOverlap="1" wp14:anchorId="5871FA19" wp14:editId="2794794F">
            <wp:simplePos x="0" y="0"/>
            <wp:positionH relativeFrom="page">
              <wp:posOffset>3859530</wp:posOffset>
            </wp:positionH>
            <wp:positionV relativeFrom="page">
              <wp:posOffset>4213860</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53F">
        <w:rPr>
          <w:noProof/>
        </w:rPr>
        <mc:AlternateContent>
          <mc:Choice Requires="wps">
            <w:drawing>
              <wp:anchor distT="0" distB="0" distL="114300" distR="114300" simplePos="0" relativeHeight="251644416" behindDoc="0" locked="0" layoutInCell="1" allowOverlap="1" wp14:anchorId="395BD924" wp14:editId="13A61438">
                <wp:simplePos x="0" y="0"/>
                <wp:positionH relativeFrom="page">
                  <wp:posOffset>381000</wp:posOffset>
                </wp:positionH>
                <wp:positionV relativeFrom="page">
                  <wp:posOffset>2752725</wp:posOffset>
                </wp:positionV>
                <wp:extent cx="3554095" cy="1714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3F" w:rsidRDefault="004445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D924" id="Text Box 15" o:spid="_x0000_s1033" type="#_x0000_t202" style="position:absolute;margin-left:30pt;margin-top:216.75pt;width:279.85pt;height:1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" filled="f" stroked="f">
                <v:textbox inset="0,0,0,0">
                  <w:txbxContent>
                    <w:p w:rsidR="0044453F" w:rsidRDefault="0044453F"/>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473439">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174844" w:rsidP="00473439">
                      <w:pPr>
                        <w:pStyle w:val="Heading1"/>
                        <w:jc w:val="center"/>
                      </w:pP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201</w:t>
                            </w:r>
                            <w:r w:rsidR="003A30A6">
                              <w:rPr>
                                <w:color w:val="002060"/>
                              </w:rPr>
                              <w:t>9</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7"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H7swIAALQ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201</w:t>
                      </w:r>
                      <w:r w:rsidR="003A30A6">
                        <w:rPr>
                          <w:color w:val="002060"/>
                        </w:rPr>
                        <w:t>9</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E5CD"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0F" w:rsidRDefault="007F4E0F">
      <w:r>
        <w:separator/>
      </w:r>
    </w:p>
  </w:endnote>
  <w:endnote w:type="continuationSeparator" w:id="0">
    <w:p w:rsidR="007F4E0F" w:rsidRDefault="007F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0F" w:rsidRDefault="007F4E0F">
      <w:r>
        <w:separator/>
      </w:r>
    </w:p>
  </w:footnote>
  <w:footnote w:type="continuationSeparator" w:id="0">
    <w:p w:rsidR="007F4E0F" w:rsidRDefault="007F4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571C"/>
    <w:multiLevelType w:val="hybridMultilevel"/>
    <w:tmpl w:val="C69AA9FE"/>
    <w:lvl w:ilvl="0" w:tplc="9C4C8E2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5"/>
  </w:num>
  <w:num w:numId="16">
    <w:abstractNumId w:val="10"/>
  </w:num>
  <w:num w:numId="17">
    <w:abstractNumId w:val="14"/>
  </w:num>
  <w:num w:numId="18">
    <w:abstractNumId w:val="17"/>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30A6"/>
    <w:rsid w:val="003A44AF"/>
    <w:rsid w:val="003B7587"/>
    <w:rsid w:val="003C1C93"/>
    <w:rsid w:val="003C2170"/>
    <w:rsid w:val="003D3D03"/>
    <w:rsid w:val="003D6508"/>
    <w:rsid w:val="003E0B50"/>
    <w:rsid w:val="003E0D59"/>
    <w:rsid w:val="003E2546"/>
    <w:rsid w:val="003F094F"/>
    <w:rsid w:val="003F5DBD"/>
    <w:rsid w:val="0040110E"/>
    <w:rsid w:val="00406FD5"/>
    <w:rsid w:val="0041198F"/>
    <w:rsid w:val="00414423"/>
    <w:rsid w:val="004179E9"/>
    <w:rsid w:val="004203BE"/>
    <w:rsid w:val="004321EE"/>
    <w:rsid w:val="0044453F"/>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7F4E0F"/>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1BD6"/>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46D2"/>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B1D99"/>
    <w:rsid w:val="00FC3BB9"/>
    <w:rsid w:val="00FC41AF"/>
    <w:rsid w:val="00FC53D1"/>
    <w:rsid w:val="00FD2419"/>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3</cp:revision>
  <cp:lastPrinted>2015-10-09T06:02:00Z</cp:lastPrinted>
  <dcterms:created xsi:type="dcterms:W3CDTF">2019-04-29T13:22:00Z</dcterms:created>
  <dcterms:modified xsi:type="dcterms:W3CDTF">2019-05-01T13:34:00Z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